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35C9" w14:textId="6F168EF7" w:rsidR="00924F23" w:rsidRPr="00924F23" w:rsidRDefault="008C37CE" w:rsidP="008C37CE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924F23">
        <w:rPr>
          <w:rFonts w:ascii="Arial" w:hAnsi="Arial" w:cs="Arial"/>
          <w:bCs/>
          <w:i/>
          <w:iCs/>
          <w:sz w:val="20"/>
          <w:szCs w:val="20"/>
        </w:rPr>
        <w:t>Załącznik nr</w:t>
      </w:r>
      <w:r w:rsidR="00924F23" w:rsidRPr="00924F23">
        <w:rPr>
          <w:rFonts w:ascii="Arial" w:hAnsi="Arial" w:cs="Arial"/>
          <w:bCs/>
          <w:i/>
          <w:iCs/>
          <w:sz w:val="20"/>
          <w:szCs w:val="20"/>
        </w:rPr>
        <w:t xml:space="preserve"> 2</w:t>
      </w:r>
    </w:p>
    <w:p w14:paraId="5F9441AD" w14:textId="32AB422D" w:rsidR="00D072BC" w:rsidRPr="00924F23" w:rsidRDefault="008C37CE" w:rsidP="008C37CE">
      <w:pPr>
        <w:spacing w:after="0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924F23">
        <w:rPr>
          <w:rFonts w:ascii="Arial" w:hAnsi="Arial" w:cs="Arial"/>
          <w:bCs/>
          <w:i/>
          <w:iCs/>
          <w:sz w:val="20"/>
          <w:szCs w:val="20"/>
        </w:rPr>
        <w:t xml:space="preserve"> do Regulaminu Organizacyjnego P</w:t>
      </w:r>
      <w:r w:rsidR="00924F23" w:rsidRPr="00924F23">
        <w:rPr>
          <w:rFonts w:ascii="Arial" w:hAnsi="Arial" w:cs="Arial"/>
          <w:bCs/>
          <w:i/>
          <w:iCs/>
          <w:sz w:val="20"/>
          <w:szCs w:val="20"/>
        </w:rPr>
        <w:t xml:space="preserve">owiatowego </w:t>
      </w:r>
      <w:r w:rsidRPr="00924F23">
        <w:rPr>
          <w:rFonts w:ascii="Arial" w:hAnsi="Arial" w:cs="Arial"/>
          <w:bCs/>
          <w:i/>
          <w:iCs/>
          <w:sz w:val="20"/>
          <w:szCs w:val="20"/>
        </w:rPr>
        <w:t>C</w:t>
      </w:r>
      <w:r w:rsidR="00924F23" w:rsidRPr="00924F23">
        <w:rPr>
          <w:rFonts w:ascii="Arial" w:hAnsi="Arial" w:cs="Arial"/>
          <w:bCs/>
          <w:i/>
          <w:iCs/>
          <w:sz w:val="20"/>
          <w:szCs w:val="20"/>
        </w:rPr>
        <w:t xml:space="preserve">entrum </w:t>
      </w:r>
      <w:r w:rsidRPr="00924F23">
        <w:rPr>
          <w:rFonts w:ascii="Arial" w:hAnsi="Arial" w:cs="Arial"/>
          <w:bCs/>
          <w:i/>
          <w:iCs/>
          <w:sz w:val="20"/>
          <w:szCs w:val="20"/>
        </w:rPr>
        <w:t>P</w:t>
      </w:r>
      <w:r w:rsidR="00924F23" w:rsidRPr="00924F23">
        <w:rPr>
          <w:rFonts w:ascii="Arial" w:hAnsi="Arial" w:cs="Arial"/>
          <w:bCs/>
          <w:i/>
          <w:iCs/>
          <w:sz w:val="20"/>
          <w:szCs w:val="20"/>
        </w:rPr>
        <w:t xml:space="preserve">omocy </w:t>
      </w:r>
      <w:r w:rsidRPr="00924F23">
        <w:rPr>
          <w:rFonts w:ascii="Arial" w:hAnsi="Arial" w:cs="Arial"/>
          <w:bCs/>
          <w:i/>
          <w:iCs/>
          <w:sz w:val="20"/>
          <w:szCs w:val="20"/>
        </w:rPr>
        <w:t>R</w:t>
      </w:r>
      <w:r w:rsidR="00924F23" w:rsidRPr="00924F23">
        <w:rPr>
          <w:rFonts w:ascii="Arial" w:hAnsi="Arial" w:cs="Arial"/>
          <w:bCs/>
          <w:i/>
          <w:iCs/>
          <w:sz w:val="20"/>
          <w:szCs w:val="20"/>
        </w:rPr>
        <w:t>odzinie</w:t>
      </w:r>
      <w:r w:rsidRPr="00924F23">
        <w:rPr>
          <w:rFonts w:ascii="Arial" w:hAnsi="Arial" w:cs="Arial"/>
          <w:bCs/>
          <w:i/>
          <w:iCs/>
          <w:sz w:val="20"/>
          <w:szCs w:val="20"/>
        </w:rPr>
        <w:t xml:space="preserve"> w Ropczycach</w:t>
      </w:r>
    </w:p>
    <w:p w14:paraId="7C0E5304" w14:textId="77777777" w:rsidR="008C37CE" w:rsidRDefault="008C37CE" w:rsidP="002801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A88015" w14:textId="70EDE661" w:rsidR="00D072BC" w:rsidRPr="008C37CE" w:rsidRDefault="00D072BC" w:rsidP="002801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37CE">
        <w:rPr>
          <w:rFonts w:ascii="Arial" w:hAnsi="Arial" w:cs="Arial"/>
          <w:b/>
          <w:sz w:val="28"/>
          <w:szCs w:val="28"/>
        </w:rPr>
        <w:t xml:space="preserve">REGULAMIN </w:t>
      </w:r>
    </w:p>
    <w:p w14:paraId="3C469798" w14:textId="77777777" w:rsidR="00D072BC" w:rsidRPr="008C37CE" w:rsidRDefault="00D072BC" w:rsidP="0028011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C37CE">
        <w:rPr>
          <w:rFonts w:ascii="Arial" w:hAnsi="Arial" w:cs="Arial"/>
          <w:b/>
          <w:sz w:val="28"/>
          <w:szCs w:val="28"/>
        </w:rPr>
        <w:t xml:space="preserve">DZIAŁALNOŚCI POWIATOWEJ WYPOŻYCZALNI SPRZĘTU REHABILITACYJNEGO I URZĄDZEŃ POMOCNICZYCH </w:t>
      </w:r>
      <w:r w:rsidRPr="008C37CE">
        <w:rPr>
          <w:rFonts w:ascii="Arial" w:hAnsi="Arial" w:cs="Arial"/>
          <w:b/>
          <w:sz w:val="28"/>
          <w:szCs w:val="28"/>
        </w:rPr>
        <w:br/>
        <w:t xml:space="preserve">W ROPCZYCACH   </w:t>
      </w:r>
    </w:p>
    <w:p w14:paraId="7B32869F" w14:textId="77777777" w:rsidR="009B3326" w:rsidRPr="008C37CE" w:rsidRDefault="009B3326" w:rsidP="00F83C13">
      <w:pPr>
        <w:spacing w:after="0"/>
        <w:rPr>
          <w:rFonts w:ascii="Arial" w:hAnsi="Arial" w:cs="Arial"/>
          <w:b/>
          <w:sz w:val="24"/>
          <w:szCs w:val="24"/>
        </w:rPr>
      </w:pPr>
    </w:p>
    <w:p w14:paraId="5C636AE2" w14:textId="44FDBD24" w:rsidR="00D072BC" w:rsidRPr="008C37CE" w:rsidRDefault="00D072BC" w:rsidP="00F83C1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Rozdział I</w:t>
      </w:r>
    </w:p>
    <w:p w14:paraId="747D6C5A" w14:textId="77777777" w:rsidR="00D072BC" w:rsidRPr="008C37CE" w:rsidRDefault="00D072BC" w:rsidP="00112D7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Postanowienia ogólne</w:t>
      </w:r>
    </w:p>
    <w:p w14:paraId="0AB2A904" w14:textId="77777777" w:rsidR="00D072BC" w:rsidRPr="008C37CE" w:rsidRDefault="00D072BC" w:rsidP="00280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§ 1</w:t>
      </w:r>
    </w:p>
    <w:p w14:paraId="030ABCB9" w14:textId="77777777" w:rsidR="00D072BC" w:rsidRPr="008C37CE" w:rsidRDefault="00D072BC" w:rsidP="00F83C1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68303E" w14:textId="7F08CDD7" w:rsidR="00EE4F73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1. </w:t>
      </w:r>
      <w:r w:rsidR="00EE4F73" w:rsidRPr="008C37CE">
        <w:rPr>
          <w:rFonts w:ascii="Arial" w:hAnsi="Arial" w:cs="Arial"/>
          <w:sz w:val="24"/>
          <w:szCs w:val="24"/>
        </w:rPr>
        <w:t>Niniejszy Regulamin, zwany dalej "Regulaminem", określa cel i zakres działalności Wypożyczalni, osoby uprawnione do korzystania z usług Wypożyczalni, a także ogólne zasady korzystania z usług Wypożyczalni.</w:t>
      </w:r>
    </w:p>
    <w:p w14:paraId="3EB69F44" w14:textId="77777777" w:rsidR="00EE4F73" w:rsidRDefault="00EE4F73" w:rsidP="00AD2A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DF6B682" w14:textId="5E4C35B9" w:rsidR="00D072BC" w:rsidRPr="008C37CE" w:rsidRDefault="00EE4F73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072BC" w:rsidRPr="008C37CE">
        <w:rPr>
          <w:rFonts w:ascii="Arial" w:hAnsi="Arial" w:cs="Arial"/>
          <w:sz w:val="24"/>
          <w:szCs w:val="24"/>
        </w:rPr>
        <w:t xml:space="preserve">Powiatowa wypożyczalnia sprzętu rehabilitacyjnego i urządzeń pomocniczych </w:t>
      </w:r>
      <w:r w:rsidR="00D072BC" w:rsidRPr="008C37CE">
        <w:rPr>
          <w:rFonts w:ascii="Arial" w:hAnsi="Arial" w:cs="Arial"/>
          <w:sz w:val="24"/>
          <w:szCs w:val="24"/>
        </w:rPr>
        <w:br/>
        <w:t>w Ropczycach, zwana dalej "Wypożyczalnią" działa w strukturze organizacyjnej Powiatowego Centrum Pomocy Rodzinie w Ropczycach.</w:t>
      </w:r>
    </w:p>
    <w:p w14:paraId="0CC48701" w14:textId="77777777" w:rsidR="00D072BC" w:rsidRPr="008C37CE" w:rsidRDefault="00D072BC" w:rsidP="00F83C13">
      <w:pPr>
        <w:spacing w:after="0"/>
        <w:rPr>
          <w:rFonts w:ascii="Arial" w:hAnsi="Arial" w:cs="Arial"/>
          <w:sz w:val="24"/>
          <w:szCs w:val="24"/>
        </w:rPr>
      </w:pPr>
    </w:p>
    <w:p w14:paraId="6A7BD973" w14:textId="42A22850" w:rsidR="00D072BC" w:rsidRPr="008C37CE" w:rsidRDefault="00EE4F73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072BC" w:rsidRPr="008C37CE">
        <w:rPr>
          <w:rFonts w:ascii="Arial" w:hAnsi="Arial" w:cs="Arial"/>
          <w:sz w:val="24"/>
          <w:szCs w:val="24"/>
        </w:rPr>
        <w:t>Wypożyczalnia obejmuje zakresem swego działania powiat ropczycko-sędziszowski, świadcząc usługi na rzecz jego mieszkańców.</w:t>
      </w:r>
    </w:p>
    <w:p w14:paraId="2C51F170" w14:textId="77777777" w:rsidR="00D072BC" w:rsidRPr="008C37CE" w:rsidRDefault="00D072BC" w:rsidP="00F83C13">
      <w:pPr>
        <w:spacing w:after="0"/>
        <w:rPr>
          <w:rFonts w:ascii="Arial" w:hAnsi="Arial" w:cs="Arial"/>
          <w:sz w:val="24"/>
          <w:szCs w:val="24"/>
        </w:rPr>
      </w:pPr>
    </w:p>
    <w:p w14:paraId="5EA8154D" w14:textId="6F1BBAC7" w:rsidR="00D072BC" w:rsidRPr="008C37CE" w:rsidRDefault="00EE4F73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072BC" w:rsidRPr="008C37CE">
        <w:rPr>
          <w:rFonts w:ascii="Arial" w:hAnsi="Arial" w:cs="Arial"/>
          <w:sz w:val="24"/>
          <w:szCs w:val="24"/>
        </w:rPr>
        <w:t xml:space="preserve">Wypożyczalnia mieści się w budynku Powiatowego Centrum Wsparcia Dziecka </w:t>
      </w:r>
      <w:r w:rsidR="00D072BC" w:rsidRPr="008C37CE">
        <w:rPr>
          <w:rFonts w:ascii="Arial" w:hAnsi="Arial" w:cs="Arial"/>
          <w:sz w:val="24"/>
          <w:szCs w:val="24"/>
        </w:rPr>
        <w:br/>
        <w:t>i Rodziny w Ropczycach przy ul. Konopnickiej 3.</w:t>
      </w:r>
    </w:p>
    <w:p w14:paraId="71460CFA" w14:textId="77777777" w:rsidR="00D072BC" w:rsidRPr="008C37CE" w:rsidRDefault="00D072BC" w:rsidP="00F83C13">
      <w:pPr>
        <w:spacing w:after="0"/>
        <w:rPr>
          <w:rFonts w:ascii="Arial" w:hAnsi="Arial" w:cs="Arial"/>
          <w:sz w:val="24"/>
          <w:szCs w:val="24"/>
        </w:rPr>
      </w:pPr>
    </w:p>
    <w:p w14:paraId="276CC324" w14:textId="319B9EF2" w:rsidR="00D072BC" w:rsidRPr="008C37CE" w:rsidRDefault="00EE4F73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072BC" w:rsidRPr="008C37CE">
        <w:rPr>
          <w:rFonts w:ascii="Arial" w:hAnsi="Arial" w:cs="Arial"/>
          <w:sz w:val="24"/>
          <w:szCs w:val="24"/>
        </w:rPr>
        <w:t>Wypożyczalnia jest czynna od poniedziałku do piątku w godzinach od 7.30 do 15.30.</w:t>
      </w:r>
    </w:p>
    <w:p w14:paraId="093009A0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EDF693" w14:textId="77777777" w:rsidR="00D072BC" w:rsidRPr="008C37CE" w:rsidRDefault="00D072BC" w:rsidP="00AD42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6. Szczegółowe zasady udostępnia</w:t>
      </w:r>
      <w:r w:rsidR="00112D7C" w:rsidRPr="008C37CE">
        <w:rPr>
          <w:rFonts w:ascii="Arial" w:hAnsi="Arial" w:cs="Arial"/>
          <w:sz w:val="24"/>
          <w:szCs w:val="24"/>
        </w:rPr>
        <w:t>nia</w:t>
      </w:r>
      <w:r w:rsidRPr="008C37CE">
        <w:rPr>
          <w:rFonts w:ascii="Arial" w:hAnsi="Arial" w:cs="Arial"/>
          <w:sz w:val="24"/>
          <w:szCs w:val="24"/>
        </w:rPr>
        <w:t xml:space="preserve"> sprzętu</w:t>
      </w:r>
      <w:r w:rsidR="00F31A68" w:rsidRPr="008C37CE">
        <w:rPr>
          <w:rFonts w:ascii="Arial" w:hAnsi="Arial" w:cs="Arial"/>
          <w:sz w:val="24"/>
          <w:szCs w:val="24"/>
        </w:rPr>
        <w:t xml:space="preserve"> </w:t>
      </w:r>
      <w:r w:rsidRPr="008C37CE">
        <w:rPr>
          <w:rFonts w:ascii="Arial" w:hAnsi="Arial" w:cs="Arial"/>
          <w:sz w:val="24"/>
          <w:szCs w:val="24"/>
        </w:rPr>
        <w:t>os</w:t>
      </w:r>
      <w:r w:rsidR="00F31A68" w:rsidRPr="008C37CE">
        <w:rPr>
          <w:rFonts w:ascii="Arial" w:hAnsi="Arial" w:cs="Arial"/>
          <w:sz w:val="24"/>
          <w:szCs w:val="24"/>
        </w:rPr>
        <w:t>o</w:t>
      </w:r>
      <w:r w:rsidRPr="008C37CE">
        <w:rPr>
          <w:rFonts w:ascii="Arial" w:hAnsi="Arial" w:cs="Arial"/>
          <w:sz w:val="24"/>
          <w:szCs w:val="24"/>
        </w:rPr>
        <w:t>b</w:t>
      </w:r>
      <w:r w:rsidR="00F31A68" w:rsidRPr="008C37CE">
        <w:rPr>
          <w:rFonts w:ascii="Arial" w:hAnsi="Arial" w:cs="Arial"/>
          <w:sz w:val="24"/>
          <w:szCs w:val="24"/>
        </w:rPr>
        <w:t>om</w:t>
      </w:r>
      <w:r w:rsidRPr="008C37CE">
        <w:rPr>
          <w:rFonts w:ascii="Arial" w:hAnsi="Arial" w:cs="Arial"/>
          <w:sz w:val="24"/>
          <w:szCs w:val="24"/>
        </w:rPr>
        <w:t xml:space="preserve"> wypożyczając</w:t>
      </w:r>
      <w:r w:rsidR="00F31A68" w:rsidRPr="008C37CE">
        <w:rPr>
          <w:rFonts w:ascii="Arial" w:hAnsi="Arial" w:cs="Arial"/>
          <w:sz w:val="24"/>
          <w:szCs w:val="24"/>
        </w:rPr>
        <w:t>ym</w:t>
      </w:r>
      <w:r w:rsidRPr="008C37CE">
        <w:rPr>
          <w:rFonts w:ascii="Arial" w:hAnsi="Arial" w:cs="Arial"/>
          <w:sz w:val="24"/>
          <w:szCs w:val="24"/>
        </w:rPr>
        <w:t xml:space="preserve"> sprzęt rehabilitacyjny, pielęgnacyjny lub wspomagający, regulują </w:t>
      </w:r>
      <w:r w:rsidRPr="008C37CE">
        <w:rPr>
          <w:rFonts w:ascii="Arial" w:hAnsi="Arial" w:cs="Arial"/>
          <w:i/>
          <w:sz w:val="24"/>
          <w:szCs w:val="24"/>
        </w:rPr>
        <w:t xml:space="preserve">Zasady udostępniania sprzętu rehabilitacyjnego, pielęgnacyjnego i wspomagającego, </w:t>
      </w:r>
      <w:r w:rsidR="00C57521" w:rsidRPr="008C37CE">
        <w:rPr>
          <w:rFonts w:ascii="Arial" w:hAnsi="Arial" w:cs="Arial"/>
          <w:sz w:val="24"/>
          <w:szCs w:val="24"/>
        </w:rPr>
        <w:t>w</w:t>
      </w:r>
      <w:r w:rsidRPr="008C37CE">
        <w:rPr>
          <w:rFonts w:ascii="Arial" w:hAnsi="Arial" w:cs="Arial"/>
          <w:sz w:val="24"/>
          <w:szCs w:val="24"/>
        </w:rPr>
        <w:t xml:space="preserve">prowadzone Zarządzeniem Dyrektora Powiatowego Centrum Pomocy Rodzinie w Ropczycach. </w:t>
      </w:r>
    </w:p>
    <w:p w14:paraId="4E1928C3" w14:textId="77777777" w:rsidR="00C57521" w:rsidRPr="008C37CE" w:rsidRDefault="00C57521" w:rsidP="009E2966">
      <w:pPr>
        <w:pStyle w:val="Standard"/>
        <w:shd w:val="clear" w:color="auto" w:fill="FFFFFF"/>
        <w:tabs>
          <w:tab w:val="left" w:pos="0"/>
        </w:tabs>
        <w:autoSpaceDE w:val="0"/>
        <w:spacing w:line="274" w:lineRule="exact"/>
        <w:jc w:val="both"/>
        <w:rPr>
          <w:rFonts w:ascii="Arial" w:hAnsi="Arial" w:cs="Arial"/>
          <w:lang w:val="pl-PL"/>
        </w:rPr>
      </w:pPr>
    </w:p>
    <w:p w14:paraId="363DA5FE" w14:textId="77777777" w:rsidR="00D072BC" w:rsidRPr="008C37CE" w:rsidRDefault="00B5461B" w:rsidP="009E2966">
      <w:pPr>
        <w:pStyle w:val="Standard"/>
        <w:shd w:val="clear" w:color="auto" w:fill="FFFFFF"/>
        <w:tabs>
          <w:tab w:val="left" w:pos="0"/>
        </w:tabs>
        <w:autoSpaceDE w:val="0"/>
        <w:spacing w:line="274" w:lineRule="exact"/>
        <w:jc w:val="both"/>
        <w:rPr>
          <w:rFonts w:ascii="Arial" w:hAnsi="Arial" w:cs="Arial"/>
          <w:lang w:val="pl-PL"/>
        </w:rPr>
      </w:pPr>
      <w:r w:rsidRPr="008C37CE">
        <w:rPr>
          <w:rFonts w:ascii="Arial" w:hAnsi="Arial" w:cs="Arial"/>
          <w:lang w:val="pl-PL"/>
        </w:rPr>
        <w:t>7</w:t>
      </w:r>
      <w:r w:rsidR="00C57521" w:rsidRPr="008C37CE">
        <w:rPr>
          <w:rFonts w:ascii="Arial" w:hAnsi="Arial" w:cs="Arial"/>
          <w:lang w:val="pl-PL"/>
        </w:rPr>
        <w:t xml:space="preserve">.  </w:t>
      </w:r>
      <w:r w:rsidR="00D072BC" w:rsidRPr="008C37CE">
        <w:rPr>
          <w:rFonts w:ascii="Arial" w:hAnsi="Arial" w:cs="Arial"/>
          <w:lang w:val="pl-PL"/>
        </w:rPr>
        <w:t>Obsługę finansowo - księgową, kadrową i prawną zapewnia Powiatowe Centrum Pomocy Rodzinie w Ropczycach.</w:t>
      </w:r>
    </w:p>
    <w:p w14:paraId="7615E35A" w14:textId="77777777" w:rsidR="00D072BC" w:rsidRPr="008C37CE" w:rsidRDefault="00D072BC" w:rsidP="00B13D63">
      <w:pPr>
        <w:pStyle w:val="Standard"/>
        <w:shd w:val="clear" w:color="auto" w:fill="FFFFFF"/>
        <w:tabs>
          <w:tab w:val="left" w:pos="360"/>
          <w:tab w:val="left" w:pos="566"/>
        </w:tabs>
        <w:autoSpaceDE w:val="0"/>
        <w:spacing w:line="274" w:lineRule="exact"/>
        <w:ind w:left="357" w:hanging="357"/>
        <w:jc w:val="both"/>
        <w:rPr>
          <w:rFonts w:ascii="Arial" w:hAnsi="Arial" w:cs="Arial"/>
          <w:lang w:val="pl-PL"/>
        </w:rPr>
      </w:pPr>
    </w:p>
    <w:p w14:paraId="40BFEAFB" w14:textId="3DFB818E" w:rsidR="00F730E0" w:rsidRPr="008C37CE" w:rsidRDefault="00B5461B" w:rsidP="009E2966">
      <w:pPr>
        <w:pStyle w:val="Standard"/>
        <w:shd w:val="clear" w:color="auto" w:fill="FFFFFF"/>
        <w:tabs>
          <w:tab w:val="left" w:pos="0"/>
          <w:tab w:val="left" w:pos="142"/>
          <w:tab w:val="left" w:pos="566"/>
        </w:tabs>
        <w:autoSpaceDE w:val="0"/>
        <w:spacing w:line="274" w:lineRule="exact"/>
        <w:jc w:val="both"/>
        <w:rPr>
          <w:rFonts w:ascii="Arial" w:hAnsi="Arial" w:cs="Arial"/>
          <w:lang w:val="pl-PL"/>
        </w:rPr>
      </w:pPr>
      <w:r w:rsidRPr="008C37CE">
        <w:rPr>
          <w:rFonts w:ascii="Arial" w:hAnsi="Arial" w:cs="Arial"/>
          <w:lang w:val="pl-PL"/>
        </w:rPr>
        <w:t>8</w:t>
      </w:r>
      <w:r w:rsidR="00C57521" w:rsidRPr="008C37CE">
        <w:rPr>
          <w:rFonts w:ascii="Arial" w:hAnsi="Arial" w:cs="Arial"/>
          <w:lang w:val="pl-PL"/>
        </w:rPr>
        <w:t xml:space="preserve">.  </w:t>
      </w:r>
      <w:r w:rsidR="00D072BC" w:rsidRPr="008C37CE">
        <w:rPr>
          <w:rFonts w:ascii="Arial" w:hAnsi="Arial" w:cs="Arial"/>
          <w:lang w:val="pl-PL"/>
        </w:rPr>
        <w:t xml:space="preserve">Za należyte wykonywanie </w:t>
      </w:r>
      <w:r w:rsidR="00F730E0" w:rsidRPr="008C37CE">
        <w:rPr>
          <w:rFonts w:ascii="Arial" w:hAnsi="Arial" w:cs="Arial"/>
          <w:lang w:val="pl-PL"/>
        </w:rPr>
        <w:t>zadań i prawidłowe funkcjonowanie</w:t>
      </w:r>
      <w:r w:rsidR="00D072BC" w:rsidRPr="008C37CE">
        <w:rPr>
          <w:rFonts w:ascii="Arial" w:hAnsi="Arial" w:cs="Arial"/>
          <w:lang w:val="pl-PL"/>
        </w:rPr>
        <w:t xml:space="preserve"> Wypożyczalni </w:t>
      </w:r>
      <w:r w:rsidR="00F31A68" w:rsidRPr="008C37CE">
        <w:rPr>
          <w:rFonts w:ascii="Arial" w:hAnsi="Arial" w:cs="Arial"/>
          <w:lang w:val="pl-PL"/>
        </w:rPr>
        <w:t>odpowiada referent za</w:t>
      </w:r>
      <w:r w:rsidR="00FB1C4B" w:rsidRPr="008C37CE">
        <w:rPr>
          <w:rFonts w:ascii="Arial" w:hAnsi="Arial" w:cs="Arial"/>
          <w:lang w:val="pl-PL"/>
        </w:rPr>
        <w:t xml:space="preserve">trudniony </w:t>
      </w:r>
      <w:r w:rsidR="002E6E0A" w:rsidRPr="008C37CE">
        <w:rPr>
          <w:rFonts w:ascii="Arial" w:hAnsi="Arial" w:cs="Arial"/>
          <w:lang w:val="pl-PL"/>
        </w:rPr>
        <w:t xml:space="preserve">do obsługi </w:t>
      </w:r>
      <w:r w:rsidR="005F384F" w:rsidRPr="008C37CE">
        <w:rPr>
          <w:rFonts w:ascii="Arial" w:hAnsi="Arial" w:cs="Arial"/>
          <w:lang w:val="pl-PL"/>
        </w:rPr>
        <w:t>Wypożyczalni.</w:t>
      </w:r>
    </w:p>
    <w:p w14:paraId="1DA67F9E" w14:textId="77777777" w:rsidR="00B5461B" w:rsidRPr="008C37CE" w:rsidRDefault="00B5461B" w:rsidP="009E2966">
      <w:pPr>
        <w:pStyle w:val="Standard"/>
        <w:shd w:val="clear" w:color="auto" w:fill="FFFFFF"/>
        <w:tabs>
          <w:tab w:val="left" w:pos="0"/>
          <w:tab w:val="left" w:pos="142"/>
          <w:tab w:val="left" w:pos="566"/>
        </w:tabs>
        <w:autoSpaceDE w:val="0"/>
        <w:spacing w:line="274" w:lineRule="exact"/>
        <w:jc w:val="both"/>
        <w:rPr>
          <w:rFonts w:ascii="Arial" w:hAnsi="Arial" w:cs="Arial"/>
          <w:color w:val="FF0000"/>
          <w:lang w:val="pl-PL"/>
        </w:rPr>
      </w:pPr>
    </w:p>
    <w:p w14:paraId="177AA179" w14:textId="77777777" w:rsidR="00D072BC" w:rsidRPr="008C37CE" w:rsidRDefault="00B5461B" w:rsidP="009E2966">
      <w:pPr>
        <w:pStyle w:val="Standard"/>
        <w:shd w:val="clear" w:color="auto" w:fill="FFFFFF"/>
        <w:tabs>
          <w:tab w:val="left" w:pos="0"/>
          <w:tab w:val="left" w:pos="142"/>
          <w:tab w:val="left" w:pos="566"/>
        </w:tabs>
        <w:autoSpaceDE w:val="0"/>
        <w:spacing w:line="274" w:lineRule="exact"/>
        <w:jc w:val="both"/>
        <w:rPr>
          <w:rFonts w:ascii="Arial" w:hAnsi="Arial" w:cs="Arial"/>
          <w:lang w:val="pl-PL"/>
        </w:rPr>
      </w:pPr>
      <w:r w:rsidRPr="008C37CE">
        <w:rPr>
          <w:rFonts w:ascii="Arial" w:hAnsi="Arial" w:cs="Arial"/>
          <w:lang w:val="pl-PL"/>
        </w:rPr>
        <w:t>9</w:t>
      </w:r>
      <w:r w:rsidR="00F730E0" w:rsidRPr="008C37CE">
        <w:rPr>
          <w:rFonts w:ascii="Arial" w:hAnsi="Arial" w:cs="Arial"/>
          <w:lang w:val="pl-PL"/>
        </w:rPr>
        <w:t>. N</w:t>
      </w:r>
      <w:r w:rsidR="00D072BC" w:rsidRPr="008C37CE">
        <w:rPr>
          <w:rFonts w:ascii="Arial" w:hAnsi="Arial" w:cs="Arial"/>
          <w:lang w:val="pl-PL"/>
        </w:rPr>
        <w:t xml:space="preserve">adzór merytoryczny nad Wypożyczalnią </w:t>
      </w:r>
      <w:r w:rsidRPr="008C37CE">
        <w:rPr>
          <w:rFonts w:ascii="Arial" w:hAnsi="Arial" w:cs="Arial"/>
          <w:lang w:val="pl-PL"/>
        </w:rPr>
        <w:t>sprawuje Dyrektor PCPR.</w:t>
      </w:r>
    </w:p>
    <w:p w14:paraId="569166F6" w14:textId="77777777" w:rsidR="00C57521" w:rsidRPr="008C37CE" w:rsidRDefault="00C57521" w:rsidP="00214589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both"/>
        <w:rPr>
          <w:rFonts w:ascii="Arial" w:hAnsi="Arial" w:cs="Arial"/>
          <w:lang w:val="pl-PL"/>
        </w:rPr>
      </w:pPr>
    </w:p>
    <w:p w14:paraId="2327DA90" w14:textId="77777777" w:rsidR="00C57521" w:rsidRPr="008C37CE" w:rsidRDefault="00C57521" w:rsidP="00214589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both"/>
        <w:rPr>
          <w:rFonts w:ascii="Arial" w:hAnsi="Arial" w:cs="Arial"/>
          <w:lang w:val="pl-PL"/>
        </w:rPr>
      </w:pPr>
    </w:p>
    <w:p w14:paraId="4AF88F11" w14:textId="0D88F7A0" w:rsidR="00D072BC" w:rsidRPr="008C37CE" w:rsidRDefault="00D072BC" w:rsidP="008C37CE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jc w:val="center"/>
        <w:rPr>
          <w:rFonts w:ascii="Arial" w:hAnsi="Arial" w:cs="Arial"/>
          <w:b/>
          <w:lang w:val="pl-PL"/>
        </w:rPr>
      </w:pPr>
      <w:bookmarkStart w:id="0" w:name="_Hlk506208627"/>
      <w:r w:rsidRPr="008C37CE">
        <w:rPr>
          <w:rFonts w:ascii="Arial" w:hAnsi="Arial" w:cs="Arial"/>
          <w:b/>
          <w:lang w:val="pl-PL"/>
        </w:rPr>
        <w:t>Rozdział II</w:t>
      </w:r>
    </w:p>
    <w:p w14:paraId="4AA9C76C" w14:textId="77777777" w:rsidR="00D072BC" w:rsidRPr="008C37CE" w:rsidRDefault="00D072BC" w:rsidP="00ED14C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Cel i zakres działalności Wypożyczalni</w:t>
      </w:r>
    </w:p>
    <w:p w14:paraId="6E546621" w14:textId="77777777" w:rsidR="00D072BC" w:rsidRPr="008C37CE" w:rsidRDefault="00D072BC" w:rsidP="00280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§ 2</w:t>
      </w:r>
    </w:p>
    <w:bookmarkEnd w:id="0"/>
    <w:p w14:paraId="36DEEF68" w14:textId="77777777" w:rsidR="00D072BC" w:rsidRPr="008C37CE" w:rsidRDefault="00D072BC" w:rsidP="00ED14C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1934685" w14:textId="4A2BF79D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1. Celem działalności Wypożyczalni jest zwiększenie dostępu do usług zdrowotnych </w:t>
      </w:r>
      <w:r w:rsidR="000335BF">
        <w:rPr>
          <w:rFonts w:ascii="Arial" w:hAnsi="Arial" w:cs="Arial"/>
          <w:sz w:val="24"/>
          <w:szCs w:val="24"/>
        </w:rPr>
        <w:br/>
      </w:r>
      <w:r w:rsidRPr="008C37CE">
        <w:rPr>
          <w:rFonts w:ascii="Arial" w:hAnsi="Arial" w:cs="Arial"/>
          <w:sz w:val="24"/>
          <w:szCs w:val="24"/>
        </w:rPr>
        <w:t xml:space="preserve">w postaci umożliwienia bezpłatnego wypożyczenia sprzętu rehabilitacyjnego, pielęgnacyjnego lub wspomagającego połączonego z doradztwem i instruktażem </w:t>
      </w:r>
      <w:r w:rsidRPr="008C37CE">
        <w:rPr>
          <w:rFonts w:ascii="Arial" w:hAnsi="Arial" w:cs="Arial"/>
          <w:sz w:val="24"/>
          <w:szCs w:val="24"/>
        </w:rPr>
        <w:lastRenderedPageBreak/>
        <w:t>obsługi, dla mieszkańców powiatu ropczycko-sędziszowskiego,</w:t>
      </w:r>
      <w:r w:rsidR="00696D4E">
        <w:rPr>
          <w:rFonts w:ascii="Arial" w:hAnsi="Arial" w:cs="Arial"/>
          <w:sz w:val="24"/>
          <w:szCs w:val="24"/>
        </w:rPr>
        <w:t xml:space="preserve"> które </w:t>
      </w:r>
      <w:r w:rsidRPr="008C37CE">
        <w:rPr>
          <w:rFonts w:ascii="Arial" w:hAnsi="Arial" w:cs="Arial"/>
          <w:sz w:val="24"/>
          <w:szCs w:val="24"/>
        </w:rPr>
        <w:t>wymagają wsparcia z wykorzystaniem odpowiedniego sprzętu.</w:t>
      </w:r>
    </w:p>
    <w:p w14:paraId="2A0518B6" w14:textId="77777777" w:rsidR="00D072BC" w:rsidRPr="008C37CE" w:rsidRDefault="00D072BC" w:rsidP="00ED14CE">
      <w:pPr>
        <w:spacing w:after="0"/>
        <w:rPr>
          <w:rFonts w:ascii="Arial" w:hAnsi="Arial" w:cs="Arial"/>
          <w:sz w:val="24"/>
          <w:szCs w:val="24"/>
        </w:rPr>
      </w:pPr>
    </w:p>
    <w:p w14:paraId="2091C108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2. Realizując swoje zadania Wypożyczalnia przyczynia się do poprawy jakości życia </w:t>
      </w:r>
      <w:r w:rsidRPr="008C37CE">
        <w:rPr>
          <w:rFonts w:ascii="Arial" w:hAnsi="Arial" w:cs="Arial"/>
          <w:sz w:val="24"/>
          <w:szCs w:val="24"/>
        </w:rPr>
        <w:br/>
        <w:t xml:space="preserve">i stanu zdrowia mieszkańców powiatu, a także szybszej aktywizacji zawodowej </w:t>
      </w:r>
      <w:r w:rsidRPr="008C37CE">
        <w:rPr>
          <w:rFonts w:ascii="Arial" w:hAnsi="Arial" w:cs="Arial"/>
          <w:sz w:val="24"/>
          <w:szCs w:val="24"/>
        </w:rPr>
        <w:br/>
        <w:t>i społecznej  osób, u których nastąpiła utrata lub ograniczenie sprawności organizmu oraz do przyspieszenia procesu ich adaptacji.</w:t>
      </w:r>
    </w:p>
    <w:p w14:paraId="12A70B41" w14:textId="77777777" w:rsidR="00D072BC" w:rsidRPr="008C37CE" w:rsidRDefault="00D072BC" w:rsidP="00ED14CE">
      <w:pPr>
        <w:spacing w:after="0"/>
        <w:rPr>
          <w:rFonts w:ascii="Arial" w:hAnsi="Arial" w:cs="Arial"/>
          <w:sz w:val="24"/>
          <w:szCs w:val="24"/>
        </w:rPr>
      </w:pPr>
    </w:p>
    <w:p w14:paraId="2D676AB2" w14:textId="77777777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3. Wypożyczalnia realizuje swoje cele poprzez:</w:t>
      </w:r>
    </w:p>
    <w:p w14:paraId="7374FD56" w14:textId="6948C4CC" w:rsidR="007141EA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a)nieodpłatne udostępnianie osobom uprawnionym, o których mowa w Rozdziale III, sprzętu rehabilitacyjnego, pielęgnacyjnego lub wspomagającego, zgodnie ze wskazaniem zawartym</w:t>
      </w:r>
      <w:r w:rsidR="008C37CE">
        <w:rPr>
          <w:rFonts w:ascii="Arial" w:hAnsi="Arial" w:cs="Arial"/>
          <w:sz w:val="24"/>
          <w:szCs w:val="24"/>
        </w:rPr>
        <w:t xml:space="preserve"> </w:t>
      </w:r>
      <w:r w:rsidRPr="008C37CE">
        <w:rPr>
          <w:rFonts w:ascii="Arial" w:hAnsi="Arial" w:cs="Arial"/>
          <w:sz w:val="24"/>
          <w:szCs w:val="24"/>
        </w:rPr>
        <w:t>w zaświadczeniu lekarskim,</w:t>
      </w:r>
    </w:p>
    <w:p w14:paraId="6A27C1CD" w14:textId="34883AE9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b) właściwy dobór i dopasowanie udostępnianego sprzętu,</w:t>
      </w:r>
    </w:p>
    <w:p w14:paraId="749536EC" w14:textId="4FA50B14" w:rsidR="00B5461B" w:rsidRPr="008C37CE" w:rsidRDefault="00B5461B" w:rsidP="00696D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c)udzielanie nieodpłatnych porad i instruktażu w zakresie obsługi i użytkowania udostępnianego sprzętu, w tym dotyczących sposobu jego bezpiecznego korzystania, </w:t>
      </w:r>
      <w:r w:rsidR="007141EA" w:rsidRPr="008C37CE">
        <w:rPr>
          <w:rFonts w:ascii="Arial" w:hAnsi="Arial" w:cs="Arial"/>
          <w:sz w:val="24"/>
          <w:szCs w:val="24"/>
        </w:rPr>
        <w:t>p</w:t>
      </w:r>
      <w:r w:rsidRPr="008C37CE">
        <w:rPr>
          <w:rFonts w:ascii="Arial" w:hAnsi="Arial" w:cs="Arial"/>
          <w:sz w:val="24"/>
          <w:szCs w:val="24"/>
        </w:rPr>
        <w:t>oruszania się, komunikacji, zakresu możliwych ćwiczeń i form rehabilitacji, wykonywania czynności dnia codziennego przy użyciu tego sprzętu,</w:t>
      </w:r>
    </w:p>
    <w:p w14:paraId="1B68EF93" w14:textId="626C8214" w:rsidR="00B5461B" w:rsidRPr="008C37CE" w:rsidRDefault="00696D4E" w:rsidP="00B546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5461B" w:rsidRPr="008C37CE">
        <w:rPr>
          <w:rFonts w:ascii="Arial" w:hAnsi="Arial" w:cs="Arial"/>
          <w:sz w:val="24"/>
          <w:szCs w:val="24"/>
        </w:rPr>
        <w:t>)naprawę i konserwację sprzętu rehabilitacyjnego, pielęgnacyjnego lub wspomagającego.</w:t>
      </w:r>
    </w:p>
    <w:p w14:paraId="23BBAD5A" w14:textId="77777777" w:rsidR="00B5461B" w:rsidRPr="008C37CE" w:rsidRDefault="00B5461B" w:rsidP="00B5461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3AC99E" w14:textId="7871B0CC" w:rsidR="00B5461B" w:rsidRPr="008C37CE" w:rsidRDefault="00B5461B" w:rsidP="00FC68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4. Warunkiem koniecznym zawarcia umowy użyczenia sprzętu rehabilitacyjnego, pielęgnacyjnego lub wspomagającego jest posiadanie przez osobę korzystającą </w:t>
      </w:r>
      <w:r w:rsidR="000335BF">
        <w:rPr>
          <w:rFonts w:ascii="Arial" w:hAnsi="Arial" w:cs="Arial"/>
          <w:sz w:val="24"/>
          <w:szCs w:val="24"/>
        </w:rPr>
        <w:br/>
      </w:r>
      <w:r w:rsidRPr="008C37CE">
        <w:rPr>
          <w:rFonts w:ascii="Arial" w:hAnsi="Arial" w:cs="Arial"/>
          <w:sz w:val="24"/>
          <w:szCs w:val="24"/>
        </w:rPr>
        <w:t>z usług Wypożyczalni zaświadczenia lekarskiego stwierdzającego konieczność korzystania z określonego rodzaju sprzętu rehabilitacyjnego, pielęgnacyjnego lub wspomagającego.</w:t>
      </w:r>
    </w:p>
    <w:p w14:paraId="5EAC5F77" w14:textId="77777777" w:rsidR="008C37CE" w:rsidRDefault="008C37CE" w:rsidP="00B5461B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</w:p>
    <w:p w14:paraId="670CE13C" w14:textId="16A698FD" w:rsidR="00B5461B" w:rsidRPr="008C37CE" w:rsidRDefault="00B5461B" w:rsidP="00B5461B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  <w:r w:rsidRPr="008C37CE">
        <w:rPr>
          <w:rFonts w:ascii="Arial" w:hAnsi="Arial" w:cs="Arial"/>
          <w:b/>
          <w:lang w:val="pl-PL"/>
        </w:rPr>
        <w:t>Rozdział III</w:t>
      </w:r>
    </w:p>
    <w:p w14:paraId="7FA7444A" w14:textId="77777777" w:rsidR="00B5461B" w:rsidRPr="008C37CE" w:rsidRDefault="00B5461B" w:rsidP="00B5461B">
      <w:pPr>
        <w:pStyle w:val="Standard"/>
        <w:shd w:val="clear" w:color="auto" w:fill="FFFFFF"/>
        <w:tabs>
          <w:tab w:val="left" w:pos="142"/>
          <w:tab w:val="left" w:pos="360"/>
          <w:tab w:val="left" w:pos="566"/>
        </w:tabs>
        <w:autoSpaceDE w:val="0"/>
        <w:spacing w:line="274" w:lineRule="exact"/>
        <w:ind w:left="357" w:hanging="357"/>
        <w:jc w:val="center"/>
        <w:rPr>
          <w:rFonts w:ascii="Arial" w:hAnsi="Arial" w:cs="Arial"/>
          <w:b/>
          <w:lang w:val="pl-PL"/>
        </w:rPr>
      </w:pPr>
      <w:r w:rsidRPr="008C37CE">
        <w:rPr>
          <w:rFonts w:ascii="Arial" w:hAnsi="Arial" w:cs="Arial"/>
          <w:b/>
          <w:lang w:val="pl-PL"/>
        </w:rPr>
        <w:t>Podmioty uprawnione</w:t>
      </w:r>
    </w:p>
    <w:p w14:paraId="79C2DCBC" w14:textId="3C987AF8" w:rsidR="007141EA" w:rsidRDefault="00B5461B" w:rsidP="007141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§ 3</w:t>
      </w:r>
    </w:p>
    <w:p w14:paraId="40B2557C" w14:textId="77777777" w:rsidR="00FC6805" w:rsidRPr="008C37CE" w:rsidRDefault="00FC6805" w:rsidP="007141E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9B1F05" w14:textId="60FEC00D" w:rsidR="00D072BC" w:rsidRPr="008C37CE" w:rsidRDefault="00B5461B" w:rsidP="009B332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Z usług Wypożyczalni mogą korzystać</w:t>
      </w:r>
      <w:r w:rsidR="006E3BA1" w:rsidRPr="008C37CE">
        <w:rPr>
          <w:rFonts w:ascii="Arial" w:hAnsi="Arial" w:cs="Arial"/>
          <w:sz w:val="24"/>
          <w:szCs w:val="24"/>
        </w:rPr>
        <w:t xml:space="preserve"> osoby zamieszkałe na terenie powiatu </w:t>
      </w:r>
      <w:r w:rsidR="00112D7C" w:rsidRPr="008C37CE">
        <w:rPr>
          <w:rFonts w:ascii="Arial" w:hAnsi="Arial" w:cs="Arial"/>
          <w:sz w:val="24"/>
          <w:szCs w:val="24"/>
        </w:rPr>
        <w:t>r</w:t>
      </w:r>
      <w:r w:rsidR="006E3BA1" w:rsidRPr="008C37CE">
        <w:rPr>
          <w:rFonts w:ascii="Arial" w:hAnsi="Arial" w:cs="Arial"/>
          <w:sz w:val="24"/>
          <w:szCs w:val="24"/>
        </w:rPr>
        <w:t>opczycko-sędzisz</w:t>
      </w:r>
      <w:r w:rsidR="009B3326" w:rsidRPr="008C37CE">
        <w:rPr>
          <w:rFonts w:ascii="Arial" w:hAnsi="Arial" w:cs="Arial"/>
          <w:sz w:val="24"/>
          <w:szCs w:val="24"/>
        </w:rPr>
        <w:t>o</w:t>
      </w:r>
      <w:r w:rsidR="006E3BA1" w:rsidRPr="008C37CE">
        <w:rPr>
          <w:rFonts w:ascii="Arial" w:hAnsi="Arial" w:cs="Arial"/>
          <w:sz w:val="24"/>
          <w:szCs w:val="24"/>
        </w:rPr>
        <w:t>wsk</w:t>
      </w:r>
      <w:r w:rsidR="009B3326" w:rsidRPr="008C37CE">
        <w:rPr>
          <w:rFonts w:ascii="Arial" w:hAnsi="Arial" w:cs="Arial"/>
          <w:sz w:val="24"/>
          <w:szCs w:val="24"/>
        </w:rPr>
        <w:t>iego</w:t>
      </w:r>
      <w:r w:rsidR="006E3BA1" w:rsidRPr="008C37CE">
        <w:rPr>
          <w:rFonts w:ascii="Arial" w:hAnsi="Arial" w:cs="Arial"/>
          <w:sz w:val="24"/>
          <w:szCs w:val="24"/>
        </w:rPr>
        <w:t xml:space="preserve">, które ze względu na </w:t>
      </w:r>
      <w:r w:rsidR="009B3326" w:rsidRPr="008C37CE">
        <w:rPr>
          <w:rFonts w:ascii="Arial" w:hAnsi="Arial" w:cs="Arial"/>
          <w:sz w:val="24"/>
          <w:szCs w:val="24"/>
        </w:rPr>
        <w:t>wiek, stan zdrowia czy niepełnosprawność wymagają wsparcia z wykorzystaniem odpowiedniego sprzętu</w:t>
      </w:r>
      <w:r w:rsidR="00696D4E">
        <w:rPr>
          <w:rFonts w:ascii="Arial" w:hAnsi="Arial" w:cs="Arial"/>
          <w:sz w:val="24"/>
          <w:szCs w:val="24"/>
        </w:rPr>
        <w:t>.</w:t>
      </w:r>
    </w:p>
    <w:p w14:paraId="3101CD12" w14:textId="77777777" w:rsidR="00B5461B" w:rsidRPr="008C37CE" w:rsidRDefault="00B5461B" w:rsidP="00AD2A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BCA32D" w14:textId="77777777" w:rsidR="008C37CE" w:rsidRDefault="008C37CE" w:rsidP="00534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239FDD" w14:textId="77777777" w:rsidR="008C37CE" w:rsidRDefault="008C37CE" w:rsidP="00534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6CE046A" w14:textId="65CCDC13" w:rsidR="00D072BC" w:rsidRPr="008C37CE" w:rsidRDefault="00D072BC" w:rsidP="005342D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Rozdział I</w:t>
      </w:r>
      <w:r w:rsidR="00B5461B" w:rsidRPr="008C37CE">
        <w:rPr>
          <w:rFonts w:ascii="Arial" w:hAnsi="Arial" w:cs="Arial"/>
          <w:b/>
          <w:sz w:val="24"/>
          <w:szCs w:val="24"/>
        </w:rPr>
        <w:t>V</w:t>
      </w:r>
      <w:r w:rsidRPr="008C37CE">
        <w:rPr>
          <w:rFonts w:ascii="Arial" w:hAnsi="Arial" w:cs="Arial"/>
          <w:b/>
          <w:sz w:val="24"/>
          <w:szCs w:val="24"/>
        </w:rPr>
        <w:tab/>
      </w:r>
    </w:p>
    <w:p w14:paraId="406D6E73" w14:textId="77777777" w:rsidR="00D072BC" w:rsidRPr="008C37CE" w:rsidRDefault="00D072BC" w:rsidP="00663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Źródła finansowania Wypożyczalni</w:t>
      </w:r>
    </w:p>
    <w:p w14:paraId="5F8ACFF9" w14:textId="77777777" w:rsidR="00D072BC" w:rsidRPr="008C37CE" w:rsidRDefault="00D072BC" w:rsidP="00280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 xml:space="preserve">§ </w:t>
      </w:r>
      <w:r w:rsidR="00B5461B" w:rsidRPr="008C37CE">
        <w:rPr>
          <w:rFonts w:ascii="Arial" w:hAnsi="Arial" w:cs="Arial"/>
          <w:b/>
          <w:sz w:val="24"/>
          <w:szCs w:val="24"/>
        </w:rPr>
        <w:t>4</w:t>
      </w:r>
    </w:p>
    <w:p w14:paraId="6B596802" w14:textId="77777777" w:rsidR="00D072BC" w:rsidRPr="008C37CE" w:rsidRDefault="00D072BC" w:rsidP="00663C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F80BC9" w14:textId="77777777" w:rsidR="00C57521" w:rsidRPr="008C37CE" w:rsidRDefault="00D072BC" w:rsidP="00112D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Wypożyczalnia finansowana jest</w:t>
      </w:r>
      <w:r w:rsidR="00FB1C4B" w:rsidRPr="008C37CE">
        <w:rPr>
          <w:rFonts w:ascii="Arial" w:hAnsi="Arial" w:cs="Arial"/>
          <w:sz w:val="24"/>
          <w:szCs w:val="24"/>
        </w:rPr>
        <w:t xml:space="preserve"> z budżetu</w:t>
      </w:r>
      <w:r w:rsidRPr="008C37CE">
        <w:rPr>
          <w:rFonts w:ascii="Arial" w:hAnsi="Arial" w:cs="Arial"/>
          <w:sz w:val="24"/>
          <w:szCs w:val="24"/>
        </w:rPr>
        <w:t xml:space="preserve"> Powiat</w:t>
      </w:r>
      <w:r w:rsidR="00FB1C4B" w:rsidRPr="008C37CE">
        <w:rPr>
          <w:rFonts w:ascii="Arial" w:hAnsi="Arial" w:cs="Arial"/>
          <w:sz w:val="24"/>
          <w:szCs w:val="24"/>
        </w:rPr>
        <w:t>u</w:t>
      </w:r>
      <w:r w:rsidRPr="008C37CE">
        <w:rPr>
          <w:rFonts w:ascii="Arial" w:hAnsi="Arial" w:cs="Arial"/>
          <w:sz w:val="24"/>
          <w:szCs w:val="24"/>
        </w:rPr>
        <w:t xml:space="preserve"> Ropczycko-Sędziszowski</w:t>
      </w:r>
      <w:r w:rsidR="00FB1C4B" w:rsidRPr="008C37CE">
        <w:rPr>
          <w:rFonts w:ascii="Arial" w:hAnsi="Arial" w:cs="Arial"/>
          <w:sz w:val="24"/>
          <w:szCs w:val="24"/>
        </w:rPr>
        <w:t>ego</w:t>
      </w:r>
      <w:r w:rsidRPr="008C37CE">
        <w:rPr>
          <w:rFonts w:ascii="Arial" w:hAnsi="Arial" w:cs="Arial"/>
          <w:sz w:val="24"/>
          <w:szCs w:val="24"/>
        </w:rPr>
        <w:t>.</w:t>
      </w:r>
    </w:p>
    <w:p w14:paraId="49E90FFC" w14:textId="77777777" w:rsidR="007141EA" w:rsidRPr="008C37CE" w:rsidRDefault="007141EA" w:rsidP="00663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D171AF4" w14:textId="77777777" w:rsidR="00FB1C4B" w:rsidRPr="008C37CE" w:rsidRDefault="00FB1C4B" w:rsidP="00663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71C567" w14:textId="77777777" w:rsidR="00D072BC" w:rsidRPr="008C37CE" w:rsidRDefault="00D072BC" w:rsidP="00663CC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Rozdział V</w:t>
      </w:r>
    </w:p>
    <w:p w14:paraId="130F1220" w14:textId="77777777" w:rsidR="00D072BC" w:rsidRPr="008C37CE" w:rsidRDefault="00D072BC" w:rsidP="009913E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>Postanowienia końcowe</w:t>
      </w:r>
    </w:p>
    <w:p w14:paraId="125BAE78" w14:textId="77777777" w:rsidR="00D072BC" w:rsidRPr="008C37CE" w:rsidRDefault="00D072BC" w:rsidP="0028011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C37CE">
        <w:rPr>
          <w:rFonts w:ascii="Arial" w:hAnsi="Arial" w:cs="Arial"/>
          <w:b/>
          <w:sz w:val="24"/>
          <w:szCs w:val="24"/>
        </w:rPr>
        <w:t xml:space="preserve">§ </w:t>
      </w:r>
      <w:r w:rsidR="00B5461B" w:rsidRPr="008C37CE">
        <w:rPr>
          <w:rFonts w:ascii="Arial" w:hAnsi="Arial" w:cs="Arial"/>
          <w:b/>
          <w:sz w:val="24"/>
          <w:szCs w:val="24"/>
        </w:rPr>
        <w:t>5</w:t>
      </w:r>
    </w:p>
    <w:p w14:paraId="6240E7B1" w14:textId="77777777" w:rsidR="00D072BC" w:rsidRPr="008C37CE" w:rsidRDefault="00D072BC" w:rsidP="00280118">
      <w:pPr>
        <w:spacing w:after="0"/>
        <w:rPr>
          <w:rFonts w:ascii="Arial" w:hAnsi="Arial" w:cs="Arial"/>
          <w:sz w:val="24"/>
          <w:szCs w:val="24"/>
        </w:rPr>
      </w:pPr>
    </w:p>
    <w:p w14:paraId="6F0550AF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1. Wypożyczalnia ma prawo kontroli sposobu użytkowania sprzętu przez Wypożyczającego. </w:t>
      </w:r>
    </w:p>
    <w:p w14:paraId="39F52C2E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 </w:t>
      </w:r>
    </w:p>
    <w:p w14:paraId="0DACBC0D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lastRenderedPageBreak/>
        <w:t xml:space="preserve">2. Nieprzestrzeganie niniejszego Regulaminu przez Wypożyczającego stanowi podstawę do </w:t>
      </w:r>
      <w:r w:rsidR="00B5461B" w:rsidRPr="008C37CE">
        <w:rPr>
          <w:rFonts w:ascii="Arial" w:hAnsi="Arial" w:cs="Arial"/>
          <w:sz w:val="24"/>
          <w:szCs w:val="24"/>
        </w:rPr>
        <w:t>wypowiedzenia</w:t>
      </w:r>
      <w:r w:rsidRPr="008C37CE">
        <w:rPr>
          <w:rFonts w:ascii="Arial" w:hAnsi="Arial" w:cs="Arial"/>
          <w:sz w:val="24"/>
          <w:szCs w:val="24"/>
        </w:rPr>
        <w:t xml:space="preserve"> umowy użyczenia z obowiązkiem zwrotu wypożyczonego sprzętu. </w:t>
      </w:r>
    </w:p>
    <w:p w14:paraId="36B7024F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E06465" w14:textId="26E740B2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>3. Wypożyczalnia ma prawo na zasadach określonych w odrębnych przepisach gromadzić i przetwarzać dane osobowe Wypożyczających, którzy wyrażają na to pisemną zgodę.</w:t>
      </w:r>
    </w:p>
    <w:p w14:paraId="2C784C69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182A32" w14:textId="5E750F62" w:rsidR="00D072BC" w:rsidRPr="008C37CE" w:rsidRDefault="00D072BC" w:rsidP="00AD2ACB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4. W sprawach nieuregulowanych niniejszym Regulaminem zastosowanie będą miały </w:t>
      </w:r>
      <w:r w:rsidR="005F384F" w:rsidRPr="008C37CE">
        <w:rPr>
          <w:rFonts w:ascii="Arial" w:hAnsi="Arial" w:cs="Arial"/>
          <w:sz w:val="24"/>
          <w:szCs w:val="24"/>
        </w:rPr>
        <w:t xml:space="preserve">przepisy prawa powszechnie obowiązującego, w szczególności </w:t>
      </w:r>
      <w:r w:rsidRPr="008C37CE">
        <w:rPr>
          <w:rFonts w:ascii="Arial" w:hAnsi="Arial" w:cs="Arial"/>
          <w:sz w:val="24"/>
          <w:szCs w:val="24"/>
        </w:rPr>
        <w:t>przepisy Kodeksu Cywilnego</w:t>
      </w:r>
      <w:r w:rsidR="005F384F" w:rsidRPr="008C37CE">
        <w:rPr>
          <w:rFonts w:ascii="Arial" w:hAnsi="Arial" w:cs="Arial"/>
          <w:sz w:val="24"/>
          <w:szCs w:val="24"/>
        </w:rPr>
        <w:t xml:space="preserve"> dotyczące umowy użyczenia</w:t>
      </w:r>
      <w:r w:rsidRPr="008C37CE">
        <w:rPr>
          <w:rFonts w:ascii="Arial" w:hAnsi="Arial" w:cs="Arial"/>
          <w:sz w:val="24"/>
          <w:szCs w:val="24"/>
        </w:rPr>
        <w:t>.</w:t>
      </w:r>
    </w:p>
    <w:p w14:paraId="20176FAC" w14:textId="77777777" w:rsidR="00D072BC" w:rsidRPr="008C37CE" w:rsidRDefault="00D072BC" w:rsidP="00AD2ACB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14:paraId="3E23D31B" w14:textId="75A2FE58" w:rsidR="00591BC3" w:rsidRPr="008C37CE" w:rsidRDefault="00D072BC" w:rsidP="00112D7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C37CE">
        <w:rPr>
          <w:rFonts w:ascii="Arial" w:hAnsi="Arial" w:cs="Arial"/>
          <w:sz w:val="24"/>
          <w:szCs w:val="24"/>
        </w:rPr>
        <w:t xml:space="preserve">5. Regulamin może ulegać zmianom, w sytuacji, gdy będzie to konieczne z uwagi </w:t>
      </w:r>
      <w:r w:rsidRPr="008C37CE">
        <w:rPr>
          <w:rFonts w:ascii="Arial" w:hAnsi="Arial" w:cs="Arial"/>
          <w:sz w:val="24"/>
          <w:szCs w:val="24"/>
        </w:rPr>
        <w:br/>
      </w:r>
      <w:r w:rsidR="00696D4E">
        <w:rPr>
          <w:rFonts w:ascii="Arial" w:hAnsi="Arial" w:cs="Arial"/>
          <w:sz w:val="24"/>
          <w:szCs w:val="24"/>
        </w:rPr>
        <w:t xml:space="preserve">m.in. </w:t>
      </w:r>
      <w:r w:rsidRPr="008C37CE">
        <w:rPr>
          <w:rFonts w:ascii="Arial" w:hAnsi="Arial" w:cs="Arial"/>
          <w:sz w:val="24"/>
          <w:szCs w:val="24"/>
        </w:rPr>
        <w:t>na zmianę przepisów prawa</w:t>
      </w:r>
      <w:r w:rsidR="00696D4E">
        <w:rPr>
          <w:rFonts w:ascii="Arial" w:hAnsi="Arial" w:cs="Arial"/>
          <w:sz w:val="24"/>
          <w:szCs w:val="24"/>
        </w:rPr>
        <w:t>.</w:t>
      </w:r>
    </w:p>
    <w:sectPr w:rsidR="00591BC3" w:rsidRPr="008C37CE" w:rsidSect="00FC68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3D407" w14:textId="77777777" w:rsidR="00661455" w:rsidRDefault="00661455" w:rsidP="008D00A5">
      <w:pPr>
        <w:spacing w:after="0" w:line="240" w:lineRule="auto"/>
      </w:pPr>
      <w:r>
        <w:separator/>
      </w:r>
    </w:p>
  </w:endnote>
  <w:endnote w:type="continuationSeparator" w:id="0">
    <w:p w14:paraId="30D9C5CA" w14:textId="77777777" w:rsidR="00661455" w:rsidRDefault="00661455" w:rsidP="008D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53EF" w14:textId="77777777" w:rsidR="00661455" w:rsidRDefault="00661455" w:rsidP="008D00A5">
      <w:pPr>
        <w:spacing w:after="0" w:line="240" w:lineRule="auto"/>
      </w:pPr>
      <w:r>
        <w:separator/>
      </w:r>
    </w:p>
  </w:footnote>
  <w:footnote w:type="continuationSeparator" w:id="0">
    <w:p w14:paraId="58F843DE" w14:textId="77777777" w:rsidR="00661455" w:rsidRDefault="00661455" w:rsidP="008D0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69"/>
    <w:multiLevelType w:val="hybridMultilevel"/>
    <w:tmpl w:val="5EE60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640A"/>
    <w:multiLevelType w:val="hybridMultilevel"/>
    <w:tmpl w:val="5706D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23797"/>
    <w:multiLevelType w:val="hybridMultilevel"/>
    <w:tmpl w:val="6C88F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C7D94"/>
    <w:multiLevelType w:val="hybridMultilevel"/>
    <w:tmpl w:val="BB707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7E9C"/>
    <w:multiLevelType w:val="hybridMultilevel"/>
    <w:tmpl w:val="68725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05D62"/>
    <w:multiLevelType w:val="multilevel"/>
    <w:tmpl w:val="B0E27E80"/>
    <w:styleLink w:val="RTFNum2"/>
    <w:lvl w:ilvl="0">
      <w:start w:val="1"/>
      <w:numFmt w:val="decimal"/>
      <w:lvlText w:val="%1."/>
      <w:lvlJc w:val="left"/>
      <w:pPr>
        <w:ind w:left="144" w:hanging="14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13"/>
    <w:rsid w:val="00016D36"/>
    <w:rsid w:val="000335BF"/>
    <w:rsid w:val="00081347"/>
    <w:rsid w:val="000A16AA"/>
    <w:rsid w:val="000A249D"/>
    <w:rsid w:val="000C0697"/>
    <w:rsid w:val="00112D7C"/>
    <w:rsid w:val="001135E4"/>
    <w:rsid w:val="0012130A"/>
    <w:rsid w:val="00121534"/>
    <w:rsid w:val="001377AD"/>
    <w:rsid w:val="00155F7B"/>
    <w:rsid w:val="00156B65"/>
    <w:rsid w:val="00177871"/>
    <w:rsid w:val="00185502"/>
    <w:rsid w:val="00187A21"/>
    <w:rsid w:val="001D6A65"/>
    <w:rsid w:val="00203075"/>
    <w:rsid w:val="00214589"/>
    <w:rsid w:val="0024153D"/>
    <w:rsid w:val="0024569A"/>
    <w:rsid w:val="00247BA9"/>
    <w:rsid w:val="00251E5A"/>
    <w:rsid w:val="00257253"/>
    <w:rsid w:val="00280118"/>
    <w:rsid w:val="00290BF6"/>
    <w:rsid w:val="002C291B"/>
    <w:rsid w:val="002C79F0"/>
    <w:rsid w:val="002D7929"/>
    <w:rsid w:val="002E6E0A"/>
    <w:rsid w:val="00346EC2"/>
    <w:rsid w:val="00376C47"/>
    <w:rsid w:val="00383247"/>
    <w:rsid w:val="003B671A"/>
    <w:rsid w:val="003B7EFE"/>
    <w:rsid w:val="003C0636"/>
    <w:rsid w:val="003C61C5"/>
    <w:rsid w:val="00404462"/>
    <w:rsid w:val="00404F57"/>
    <w:rsid w:val="0042099C"/>
    <w:rsid w:val="0042704A"/>
    <w:rsid w:val="00460F89"/>
    <w:rsid w:val="00493148"/>
    <w:rsid w:val="004A4D4E"/>
    <w:rsid w:val="004B04C1"/>
    <w:rsid w:val="004B0503"/>
    <w:rsid w:val="004C4DEF"/>
    <w:rsid w:val="004D62CC"/>
    <w:rsid w:val="004F3C3D"/>
    <w:rsid w:val="004F5F5C"/>
    <w:rsid w:val="005342D1"/>
    <w:rsid w:val="00557EE8"/>
    <w:rsid w:val="00565FD0"/>
    <w:rsid w:val="0056654A"/>
    <w:rsid w:val="00573655"/>
    <w:rsid w:val="00580A11"/>
    <w:rsid w:val="00587CC7"/>
    <w:rsid w:val="00591BC3"/>
    <w:rsid w:val="005B68B4"/>
    <w:rsid w:val="005C0262"/>
    <w:rsid w:val="005C63D4"/>
    <w:rsid w:val="005C7AC7"/>
    <w:rsid w:val="005E0CC0"/>
    <w:rsid w:val="005E403E"/>
    <w:rsid w:val="005F384F"/>
    <w:rsid w:val="0062077B"/>
    <w:rsid w:val="00641533"/>
    <w:rsid w:val="006464E9"/>
    <w:rsid w:val="00661455"/>
    <w:rsid w:val="00663CC8"/>
    <w:rsid w:val="006854A0"/>
    <w:rsid w:val="00693F30"/>
    <w:rsid w:val="00696691"/>
    <w:rsid w:val="00696D4E"/>
    <w:rsid w:val="006A777A"/>
    <w:rsid w:val="006B4C9E"/>
    <w:rsid w:val="006E3BA1"/>
    <w:rsid w:val="006F20D3"/>
    <w:rsid w:val="007141EA"/>
    <w:rsid w:val="007270F2"/>
    <w:rsid w:val="00734EE7"/>
    <w:rsid w:val="007352B9"/>
    <w:rsid w:val="0075222B"/>
    <w:rsid w:val="00753B8F"/>
    <w:rsid w:val="00777B69"/>
    <w:rsid w:val="007A1CE4"/>
    <w:rsid w:val="007C1104"/>
    <w:rsid w:val="007E6713"/>
    <w:rsid w:val="007E7758"/>
    <w:rsid w:val="007F37F6"/>
    <w:rsid w:val="007F7B21"/>
    <w:rsid w:val="00853465"/>
    <w:rsid w:val="00891382"/>
    <w:rsid w:val="008A2BAE"/>
    <w:rsid w:val="008C37CE"/>
    <w:rsid w:val="008D00A5"/>
    <w:rsid w:val="008E5614"/>
    <w:rsid w:val="008F7D5B"/>
    <w:rsid w:val="0090710A"/>
    <w:rsid w:val="00914358"/>
    <w:rsid w:val="00914650"/>
    <w:rsid w:val="00914AB4"/>
    <w:rsid w:val="00924F23"/>
    <w:rsid w:val="009426CB"/>
    <w:rsid w:val="00943067"/>
    <w:rsid w:val="00964221"/>
    <w:rsid w:val="009913E2"/>
    <w:rsid w:val="009B3326"/>
    <w:rsid w:val="009B43BC"/>
    <w:rsid w:val="009E2966"/>
    <w:rsid w:val="00A13C79"/>
    <w:rsid w:val="00A45155"/>
    <w:rsid w:val="00A52BBC"/>
    <w:rsid w:val="00A76006"/>
    <w:rsid w:val="00AB4251"/>
    <w:rsid w:val="00AD2ACB"/>
    <w:rsid w:val="00AD4209"/>
    <w:rsid w:val="00AD77F7"/>
    <w:rsid w:val="00B13D63"/>
    <w:rsid w:val="00B37CC1"/>
    <w:rsid w:val="00B5461B"/>
    <w:rsid w:val="00B77FF9"/>
    <w:rsid w:val="00B93344"/>
    <w:rsid w:val="00BA7DE4"/>
    <w:rsid w:val="00BC1AE1"/>
    <w:rsid w:val="00BE2D2B"/>
    <w:rsid w:val="00BF5CF3"/>
    <w:rsid w:val="00C062D8"/>
    <w:rsid w:val="00C40EE1"/>
    <w:rsid w:val="00C46D45"/>
    <w:rsid w:val="00C57521"/>
    <w:rsid w:val="00C57A31"/>
    <w:rsid w:val="00C86B39"/>
    <w:rsid w:val="00CB42BC"/>
    <w:rsid w:val="00D004C9"/>
    <w:rsid w:val="00D072BC"/>
    <w:rsid w:val="00D1078C"/>
    <w:rsid w:val="00D16AA9"/>
    <w:rsid w:val="00D20EAD"/>
    <w:rsid w:val="00D37DD2"/>
    <w:rsid w:val="00D460D4"/>
    <w:rsid w:val="00D51E30"/>
    <w:rsid w:val="00D67C77"/>
    <w:rsid w:val="00D946D5"/>
    <w:rsid w:val="00D97D3A"/>
    <w:rsid w:val="00DE3D62"/>
    <w:rsid w:val="00DF38D2"/>
    <w:rsid w:val="00E27E87"/>
    <w:rsid w:val="00E51B02"/>
    <w:rsid w:val="00E701BE"/>
    <w:rsid w:val="00E74F54"/>
    <w:rsid w:val="00EB1D84"/>
    <w:rsid w:val="00EC36C1"/>
    <w:rsid w:val="00EC4F2E"/>
    <w:rsid w:val="00ED14CE"/>
    <w:rsid w:val="00EE4F73"/>
    <w:rsid w:val="00EE60D2"/>
    <w:rsid w:val="00F077E8"/>
    <w:rsid w:val="00F15748"/>
    <w:rsid w:val="00F16378"/>
    <w:rsid w:val="00F31A68"/>
    <w:rsid w:val="00F54415"/>
    <w:rsid w:val="00F7143B"/>
    <w:rsid w:val="00F730E0"/>
    <w:rsid w:val="00F83C13"/>
    <w:rsid w:val="00FB1C4B"/>
    <w:rsid w:val="00FB5A39"/>
    <w:rsid w:val="00FC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82D431"/>
  <w15:docId w15:val="{C5ADB977-D366-434B-805E-AEDA2CC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7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16378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D62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D00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D00A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D00A5"/>
    <w:rPr>
      <w:rFonts w:cs="Times New Roman"/>
      <w:vertAlign w:val="superscript"/>
    </w:rPr>
  </w:style>
  <w:style w:type="paragraph" w:customStyle="1" w:styleId="Standard">
    <w:name w:val="Standard"/>
    <w:uiPriority w:val="99"/>
    <w:rsid w:val="00B13D6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rsid w:val="006A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A777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A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777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A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777A"/>
    <w:rPr>
      <w:rFonts w:ascii="Tahoma" w:hAnsi="Tahoma" w:cs="Tahoma"/>
      <w:sz w:val="16"/>
      <w:szCs w:val="16"/>
    </w:rPr>
  </w:style>
  <w:style w:type="numbering" w:customStyle="1" w:styleId="RTFNum2">
    <w:name w:val="RTF_Num 2"/>
    <w:rsid w:val="006B555E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3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8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8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8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Sylwia Borowska</dc:creator>
  <cp:keywords/>
  <dc:description/>
  <cp:lastModifiedBy>Monika Kwietniewska</cp:lastModifiedBy>
  <cp:revision>8</cp:revision>
  <cp:lastPrinted>2019-12-30T06:24:00Z</cp:lastPrinted>
  <dcterms:created xsi:type="dcterms:W3CDTF">2019-12-19T06:28:00Z</dcterms:created>
  <dcterms:modified xsi:type="dcterms:W3CDTF">2022-01-31T08:11:00Z</dcterms:modified>
</cp:coreProperties>
</file>